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right="-568"/>
        <w:jc w:val="center"/>
        <w:rPr>
          <w:rFonts w:ascii="Tahoma" w:cs="Tahoma" w:eastAsia="Tahoma" w:hAnsi="Tahoma"/>
          <w:b w:val="1"/>
          <w:bCs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EDITAL DE CHAMAMENTO PÚBLICO Nº 007/2025 - EDITAL “BLOCOS NAS RUAS DE MAGÉ 2026”</w:t>
      </w:r>
    </w:p>
    <w:p w:rsidR="00000000" w:rsidDel="00000000" w:rsidP="00000000" w:rsidRDefault="00000000" w:rsidRPr="00000000" w14:paraId="00000002">
      <w:pPr>
        <w:spacing w:after="0" w:line="240" w:lineRule="auto"/>
        <w:ind w:right="-568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="240" w:lineRule="auto"/>
        <w:ind w:right="-568"/>
        <w:jc w:val="center"/>
        <w:rPr>
          <w:rFonts w:ascii="Tahoma" w:cs="Tahoma" w:eastAsia="Tahoma" w:hAnsi="Tahoma"/>
          <w:b w:val="1"/>
          <w:bCs w:val="1"/>
          <w:smallCaps w:val="1"/>
          <w:color w:val="00000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mallCaps w:val="1"/>
          <w:color w:val="000000"/>
          <w:rtl w:val="0"/>
        </w:rPr>
        <w:t xml:space="preserve">ANEXO 04 - DECLARAÇÃO DE REPRESENTAÇÃO DE COLETIVO E DECLARAÇÃO DE </w:t>
      </w:r>
      <w:r w:rsidDel="00000000" w:rsidR="00000000" w:rsidRPr="00000000">
        <w:rPr>
          <w:rFonts w:ascii="Tahoma" w:cs="Tahoma" w:eastAsia="Tahoma" w:hAnsi="Tahoma"/>
          <w:b w:val="1"/>
          <w:bCs w:val="1"/>
          <w:smallCaps w:val="1"/>
          <w:rtl w:val="0"/>
        </w:rPr>
        <w:t xml:space="preserve">ANUÊNCIA</w:t>
      </w:r>
      <w:r w:rsidDel="00000000" w:rsidR="00000000" w:rsidRPr="00000000">
        <w:rPr>
          <w:rFonts w:ascii="Tahoma" w:cs="Tahoma" w:eastAsia="Tahoma" w:hAnsi="Tahoma"/>
          <w:b w:val="1"/>
          <w:bCs w:val="1"/>
          <w:smallCaps w:val="1"/>
          <w:color w:val="000000"/>
          <w:rtl w:val="0"/>
        </w:rPr>
        <w:t xml:space="preserve"> DA EQUIPE</w:t>
      </w:r>
    </w:p>
    <w:p w:rsidR="00000000" w:rsidDel="00000000" w:rsidP="00000000" w:rsidRDefault="00000000" w:rsidRPr="00000000" w14:paraId="00000004">
      <w:pPr>
        <w:spacing w:after="120" w:before="120" w:line="240" w:lineRule="auto"/>
        <w:ind w:right="-568"/>
        <w:jc w:val="center"/>
        <w:rPr>
          <w:rFonts w:ascii="Tahoma" w:cs="Tahoma" w:eastAsia="Tahoma" w:hAnsi="Tahoma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40" w:lineRule="auto"/>
        <w:ind w:right="-568"/>
        <w:jc w:val="both"/>
        <w:rPr>
          <w:rFonts w:ascii="Tahoma" w:cs="Tahoma" w:eastAsia="Tahoma" w:hAnsi="Tahom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Neste ato, os participantes abaixo identificados declaram anuência e concordância com a participação na execução da PROPOSTA CULTURAL apresentada por </w:t>
      </w: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(nome do representante)</w:t>
      </w:r>
      <w:r w:rsidDel="00000000" w:rsidR="00000000" w:rsidRPr="00000000">
        <w:rPr>
          <w:rFonts w:ascii="Tahoma" w:cs="Tahoma" w:eastAsia="Tahoma" w:hAnsi="Tahoma"/>
          <w:rtl w:val="0"/>
        </w:rPr>
        <w:t xml:space="preserve">, portador do CPF/CNPJ nº </w:t>
      </w: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(documento do representante</w:t>
      </w:r>
      <w:r w:rsidDel="00000000" w:rsidR="00000000" w:rsidRPr="00000000">
        <w:rPr>
          <w:rFonts w:ascii="Tahoma" w:cs="Tahoma" w:eastAsia="Tahoma" w:hAnsi="Tahoma"/>
          <w:rtl w:val="0"/>
        </w:rPr>
        <w:t xml:space="preserve">, no </w:t>
      </w: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EDITAL DE CHAMADA PÚBLICA Nº 007/2025</w:t>
      </w:r>
      <w:r w:rsidDel="00000000" w:rsidR="00000000" w:rsidRPr="00000000">
        <w:rPr>
          <w:rFonts w:ascii="Tahoma" w:cs="Tahoma" w:eastAsia="Tahoma" w:hAnsi="Tahoma"/>
          <w:rtl w:val="0"/>
        </w:rPr>
        <w:t xml:space="preserve">. Declaram ainda ter conhecimento de que qualquer desconformidade nas informações aqui prestadas estará sujeita às penalidades da legislação pertinente, na forma do disposto na </w:t>
      </w: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Lei Estadual nº 6.225, de 24 de abril de 2012</w:t>
      </w:r>
      <w:r w:rsidDel="00000000" w:rsidR="00000000" w:rsidRPr="00000000">
        <w:rPr>
          <w:rFonts w:ascii="Tahoma" w:cs="Tahoma" w:eastAsia="Tahoma" w:hAnsi="Tahoma"/>
          <w:rtl w:val="0"/>
        </w:rPr>
        <w:t xml:space="preserve">, bem como no </w:t>
      </w: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art. 299 do Código Penal</w:t>
      </w:r>
      <w:r w:rsidDel="00000000" w:rsidR="00000000" w:rsidRPr="00000000">
        <w:rPr>
          <w:rFonts w:ascii="Tahoma" w:cs="Tahoma" w:eastAsia="Tahoma" w:hAnsi="Tahoma"/>
          <w:rtl w:val="0"/>
        </w:rPr>
        <w:t xml:space="preserve">.</w:t>
      </w:r>
    </w:p>
    <w:p w:rsidR="00000000" w:rsidDel="00000000" w:rsidP="00000000" w:rsidRDefault="00000000" w:rsidRPr="00000000" w14:paraId="00000007">
      <w:pPr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As pessoas abaixo listadas, integrantes do grupo artístico </w:t>
      </w: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[NOME DO BLOCO DE CARNAVAL]</w:t>
      </w:r>
      <w:r w:rsidDel="00000000" w:rsidR="00000000" w:rsidRPr="00000000">
        <w:rPr>
          <w:rFonts w:ascii="Tahoma" w:cs="Tahoma" w:eastAsia="Tahoma" w:hAnsi="Tahoma"/>
          <w:rtl w:val="0"/>
        </w:rPr>
        <w:t xml:space="preserve">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:rsidR="00000000" w:rsidDel="00000000" w:rsidP="00000000" w:rsidRDefault="00000000" w:rsidRPr="00000000" w14:paraId="00000008">
      <w:pPr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Por ser verdade, firmam.</w:t>
      </w:r>
    </w:p>
    <w:p w:rsidR="00000000" w:rsidDel="00000000" w:rsidP="00000000" w:rsidRDefault="00000000" w:rsidRPr="00000000" w14:paraId="00000009">
      <w:pPr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Magé</w:t>
      </w:r>
      <w:r w:rsidDel="00000000" w:rsidR="00000000" w:rsidRPr="00000000">
        <w:rPr>
          <w:rFonts w:ascii="Tahoma" w:cs="Tahoma" w:eastAsia="Tahoma" w:hAnsi="Tahoma"/>
          <w:rtl w:val="0"/>
        </w:rPr>
        <w:t xml:space="preserve">, </w:t>
      </w: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_____</w:t>
      </w:r>
      <w:r w:rsidDel="00000000" w:rsidR="00000000" w:rsidRPr="00000000">
        <w:rPr>
          <w:rFonts w:ascii="Tahoma" w:cs="Tahoma" w:eastAsia="Tahoma" w:hAnsi="Tahoma"/>
          <w:rtl w:val="0"/>
        </w:rPr>
        <w:t xml:space="preserve"> de ___________________ de 2024.</w:t>
      </w:r>
    </w:p>
    <w:p w:rsidR="00000000" w:rsidDel="00000000" w:rsidP="00000000" w:rsidRDefault="00000000" w:rsidRPr="00000000" w14:paraId="0000000A">
      <w:pPr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REPRESENTANTE LEGAL DO COLETIVO</w:t>
      </w:r>
    </w:p>
    <w:p w:rsidR="00000000" w:rsidDel="00000000" w:rsidP="00000000" w:rsidRDefault="00000000" w:rsidRPr="00000000" w14:paraId="0000000C">
      <w:pPr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Nome:</w:t>
        <w:br w:type="textWrapping"/>
        <w:t xml:space="preserve">CPF:</w:t>
        <w:br w:type="textWrapping"/>
        <w:t xml:space="preserve">Endereço: </w:t>
      </w:r>
    </w:p>
    <w:p w:rsidR="00000000" w:rsidDel="00000000" w:rsidP="00000000" w:rsidRDefault="00000000" w:rsidRPr="00000000" w14:paraId="0000000D">
      <w:pPr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Assinatura:</w:t>
      </w:r>
    </w:p>
    <w:p w:rsidR="00000000" w:rsidDel="00000000" w:rsidP="00000000" w:rsidRDefault="00000000" w:rsidRPr="00000000" w14:paraId="0000000E">
      <w:pPr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MEMBROS DA EQUIPE: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Nome:</w:t>
      </w:r>
      <w:r w:rsidDel="00000000" w:rsidR="00000000" w:rsidRPr="00000000">
        <w:rPr>
          <w:rFonts w:ascii="Tahoma" w:cs="Tahoma" w:eastAsia="Tahoma" w:hAnsi="Tahoma"/>
          <w:rtl w:val="0"/>
        </w:rPr>
        <w:br w:type="textWrapping"/>
        <w:t xml:space="preserve">CPF:</w:t>
        <w:br w:type="textWrapping"/>
        <w:t xml:space="preserve">Endereço:</w:t>
        <w:br w:type="textWrapping"/>
        <w:t xml:space="preserve">Assinatura:_________________________________________________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Nome:</w:t>
      </w:r>
      <w:r w:rsidDel="00000000" w:rsidR="00000000" w:rsidRPr="00000000">
        <w:rPr>
          <w:rFonts w:ascii="Tahoma" w:cs="Tahoma" w:eastAsia="Tahoma" w:hAnsi="Tahoma"/>
          <w:rtl w:val="0"/>
        </w:rPr>
        <w:br w:type="textWrapping"/>
        <w:t xml:space="preserve">CPF:</w:t>
        <w:br w:type="textWrapping"/>
        <w:t xml:space="preserve">Endereço:</w:t>
        <w:br w:type="textWrapping"/>
        <w:t xml:space="preserve">Assinatura:_________________________________________________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Nome:</w:t>
      </w:r>
      <w:r w:rsidDel="00000000" w:rsidR="00000000" w:rsidRPr="00000000">
        <w:rPr>
          <w:rFonts w:ascii="Tahoma" w:cs="Tahoma" w:eastAsia="Tahoma" w:hAnsi="Tahoma"/>
          <w:rtl w:val="0"/>
        </w:rPr>
        <w:br w:type="textWrapping"/>
        <w:t xml:space="preserve">CPF:</w:t>
        <w:br w:type="textWrapping"/>
        <w:t xml:space="preserve">Endereço:</w:t>
        <w:br w:type="textWrapping"/>
        <w:t xml:space="preserve">Assinatura:_________________________________________________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Nome:</w:t>
      </w:r>
      <w:r w:rsidDel="00000000" w:rsidR="00000000" w:rsidRPr="00000000">
        <w:rPr>
          <w:rFonts w:ascii="Tahoma" w:cs="Tahoma" w:eastAsia="Tahoma" w:hAnsi="Tahoma"/>
          <w:rtl w:val="0"/>
        </w:rPr>
        <w:br w:type="textWrapping"/>
        <w:t xml:space="preserve">CPF:</w:t>
        <w:br w:type="textWrapping"/>
        <w:t xml:space="preserve">Endereço:</w:t>
        <w:br w:type="textWrapping"/>
        <w:t xml:space="preserve">Assinatura:_________________________________________________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Nome:</w:t>
      </w:r>
      <w:r w:rsidDel="00000000" w:rsidR="00000000" w:rsidRPr="00000000">
        <w:rPr>
          <w:rFonts w:ascii="Tahoma" w:cs="Tahoma" w:eastAsia="Tahoma" w:hAnsi="Tahoma"/>
          <w:rtl w:val="0"/>
        </w:rPr>
        <w:br w:type="textWrapping"/>
        <w:t xml:space="preserve">CPF:</w:t>
        <w:br w:type="textWrapping"/>
        <w:t xml:space="preserve">Endereço:</w:t>
        <w:br w:type="textWrapping"/>
        <w:t xml:space="preserve">Assinatura:_________________________________________________</w:t>
      </w:r>
    </w:p>
    <w:p w:rsidR="00000000" w:rsidDel="00000000" w:rsidP="00000000" w:rsidRDefault="00000000" w:rsidRPr="00000000" w14:paraId="00000015">
      <w:pPr>
        <w:spacing w:after="120" w:before="120" w:line="240" w:lineRule="auto"/>
        <w:ind w:right="-568"/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120" w:line="240" w:lineRule="auto"/>
        <w:ind w:right="-568"/>
        <w:jc w:val="both"/>
        <w:rPr>
          <w:rFonts w:ascii="Tahoma" w:cs="Tahoma" w:eastAsia="Tahoma" w:hAnsi="Tahoma"/>
          <w:color w:val="000000"/>
        </w:rPr>
      </w:pPr>
      <w:r w:rsidDel="00000000" w:rsidR="00000000" w:rsidRPr="00000000">
        <w:rPr>
          <w:rFonts w:ascii="Tahoma" w:cs="Tahoma" w:eastAsia="Tahoma" w:hAnsi="Tahoma"/>
          <w:color w:val="000000"/>
          <w:rtl w:val="0"/>
        </w:rPr>
        <w:t xml:space="preserve">Os declarantes informam que não incorrem em quaisquer das vedações do item de participação previstas no edital. </w:t>
      </w:r>
    </w:p>
    <w:p w:rsidR="00000000" w:rsidDel="00000000" w:rsidP="00000000" w:rsidRDefault="00000000" w:rsidRPr="00000000" w14:paraId="00000017">
      <w:pPr>
        <w:spacing w:after="120" w:before="120" w:line="240" w:lineRule="auto"/>
        <w:ind w:right="-568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before="120" w:line="240" w:lineRule="auto"/>
        <w:ind w:right="-568"/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before="120" w:line="240" w:lineRule="auto"/>
        <w:ind w:right="-568"/>
        <w:jc w:val="both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before="120" w:line="240" w:lineRule="auto"/>
        <w:ind w:right="-568"/>
        <w:jc w:val="both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CÓPIAS DOS DOCUMENTOS </w:t>
      </w:r>
    </w:p>
    <w:p w:rsidR="00000000" w:rsidDel="00000000" w:rsidP="00000000" w:rsidRDefault="00000000" w:rsidRPr="00000000" w14:paraId="0000001B">
      <w:pPr>
        <w:spacing w:after="120" w:before="120" w:line="240" w:lineRule="auto"/>
        <w:ind w:right="-568"/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before="120" w:line="240" w:lineRule="auto"/>
        <w:ind w:right="-568"/>
        <w:jc w:val="both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Obs.: Inserir aqui as imagens dos documentos RG, CPF e COMPROVANTE OU DECLARAÇÃO DE RESIDÊNCIA de </w:t>
      </w: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cada membro do coletivo acima listado</w:t>
      </w:r>
    </w:p>
    <w:p w:rsidR="00000000" w:rsidDel="00000000" w:rsidP="00000000" w:rsidRDefault="00000000" w:rsidRPr="00000000" w14:paraId="0000001D">
      <w:pPr>
        <w:spacing w:after="120" w:before="120" w:line="240" w:lineRule="auto"/>
        <w:ind w:right="-568"/>
        <w:jc w:val="both"/>
        <w:rPr>
          <w:rFonts w:ascii="Tahoma" w:cs="Tahoma" w:eastAsia="Tahoma" w:hAnsi="Tahoma"/>
          <w:color w:val="000000"/>
        </w:rPr>
      </w:pPr>
      <w:r w:rsidDel="00000000" w:rsidR="00000000" w:rsidRPr="00000000">
        <w:rPr>
          <w:rFonts w:ascii="Tahoma" w:cs="Tahoma" w:eastAsia="Tahoma" w:hAnsi="Tahoma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1E">
      <w:pPr>
        <w:spacing w:before="280" w:line="240" w:lineRule="auto"/>
        <w:jc w:val="right"/>
        <w:rPr>
          <w:rFonts w:ascii="Tahoma" w:cs="Tahoma" w:eastAsia="Tahoma" w:hAnsi="Tahoma"/>
          <w:color w:val="000000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Magé, ______ de __________________ de 2024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sz w:val="18"/>
        <w:szCs w:val="18"/>
        <w:highlight w:val="white"/>
      </w:rPr>
      <w:drawing>
        <wp:inline distB="114300" distT="114300" distL="114300" distR="114300">
          <wp:extent cx="5399730" cy="711200"/>
          <wp:effectExtent b="0" l="0" r="0" t="0"/>
          <wp:docPr id="146308526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711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 w:val="1"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047C3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zOF1wTVLY6x0WUtz5HeZjxKZQg==">CgMxLjAyCGguZ2pkZ3hzOAByITE2Zlk1endYTDFHZEZ3Z2lnZi1Cc09DalpHOWw0SHo5dA==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2024-12-03T02:01:00Z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